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Raleway" w:cs="Raleway" w:eastAsia="Raleway" w:hAnsi="Raleway"/>
          <w:b w:val="1"/>
          <w:sz w:val="24"/>
          <w:szCs w:val="24"/>
          <w:rtl w:val="0"/>
        </w:rPr>
        <w:t xml:space="preserve">RIRD Examples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Raleway" w:cs="Raleway" w:eastAsia="Raleway" w:hAnsi="Raleway"/>
          <w:rtl w:val="0"/>
        </w:rPr>
        <w:t xml:space="preserve">Questions should only be used as a part of the RIRD intervention if the child has the verbal (or AT, or sign language) ability to answer the questions. Consider this before using the following suggested questions. Questions can also be drafted with the interests of the student in mind for a more student-centered approach.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Raleway" w:cs="Raleway" w:eastAsia="Raleway" w:hAnsi="Raleway"/>
          <w:rtl w:val="0"/>
        </w:rPr>
        <w:t xml:space="preserve">First, say the name of the child in a calm even tone, and give eye contact if appropriate.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Raleway" w:cs="Raleway" w:eastAsia="Raleway" w:hAnsi="Raleway"/>
          <w:b w:val="1"/>
          <w:rtl w:val="0"/>
        </w:rPr>
        <w:t xml:space="preserve">General Questions:</w:t>
      </w:r>
      <w:r w:rsidDel="00000000" w:rsidR="00000000" w:rsidRPr="00000000">
        <w:rPr>
          <w:rtl w:val="0"/>
        </w:rPr>
      </w:r>
    </w:p>
    <w:tbl>
      <w:tblPr>
        <w:tblStyle w:val="Table1"/>
        <w:bidi w:val="0"/>
        <w:tblW w:w="9936.0" w:type="dxa"/>
        <w:jc w:val="left"/>
        <w:tblLayout w:type="fixed"/>
        <w:tblLook w:val="0600"/>
      </w:tblPr>
      <w:tblGrid>
        <w:gridCol w:w="4968"/>
        <w:gridCol w:w="4968"/>
        <w:tblGridChange w:id="0">
          <w:tblGrid>
            <w:gridCol w:w="4968"/>
            <w:gridCol w:w="4968"/>
          </w:tblGrid>
        </w:tblGridChange>
      </w:tblGrid>
      <w:tr>
        <w:tc>
          <w:tcPr>
            <w:tcMar>
              <w:top w:w="100.0" w:type="dxa"/>
              <w:left w:w="100.0" w:type="dxa"/>
              <w:bottom w:w="100.0" w:type="dxa"/>
              <w:right w:w="100.0" w:type="dxa"/>
            </w:tcMar>
          </w:tcPr>
          <w:p w:rsidR="00000000" w:rsidDel="00000000" w:rsidP="00000000" w:rsidRDefault="00000000" w:rsidRPr="00000000">
            <w:pPr>
              <w:numPr>
                <w:ilvl w:val="0"/>
                <w:numId w:val="4"/>
              </w:numPr>
              <w:ind w:left="720" w:hanging="360"/>
              <w:contextualSpacing w:val="1"/>
              <w:rPr>
                <w:rFonts w:ascii="Raleway" w:cs="Raleway" w:eastAsia="Raleway" w:hAnsi="Raleway"/>
              </w:rPr>
            </w:pPr>
            <w:r w:rsidDel="00000000" w:rsidR="00000000" w:rsidRPr="00000000">
              <w:rPr>
                <w:rFonts w:ascii="Raleway" w:cs="Raleway" w:eastAsia="Raleway" w:hAnsi="Raleway"/>
                <w:rtl w:val="0"/>
              </w:rPr>
              <w:t xml:space="preserve">What day is it today?</w:t>
            </w:r>
          </w:p>
          <w:p w:rsidR="00000000" w:rsidDel="00000000" w:rsidP="00000000" w:rsidRDefault="00000000" w:rsidRPr="00000000">
            <w:pPr>
              <w:numPr>
                <w:ilvl w:val="0"/>
                <w:numId w:val="4"/>
              </w:numPr>
              <w:ind w:left="720" w:hanging="360"/>
              <w:contextualSpacing w:val="1"/>
              <w:rPr>
                <w:rFonts w:ascii="Raleway" w:cs="Raleway" w:eastAsia="Raleway" w:hAnsi="Raleway"/>
              </w:rPr>
            </w:pPr>
            <w:r w:rsidDel="00000000" w:rsidR="00000000" w:rsidRPr="00000000">
              <w:rPr>
                <w:rFonts w:ascii="Raleway" w:cs="Raleway" w:eastAsia="Raleway" w:hAnsi="Raleway"/>
                <w:rtl w:val="0"/>
              </w:rPr>
              <w:t xml:space="preserve">What is the weather like outside?</w:t>
            </w:r>
          </w:p>
          <w:p w:rsidR="00000000" w:rsidDel="00000000" w:rsidP="00000000" w:rsidRDefault="00000000" w:rsidRPr="00000000">
            <w:pPr>
              <w:numPr>
                <w:ilvl w:val="0"/>
                <w:numId w:val="4"/>
              </w:numPr>
              <w:ind w:left="720" w:hanging="360"/>
              <w:contextualSpacing w:val="1"/>
              <w:rPr>
                <w:rFonts w:ascii="Raleway" w:cs="Raleway" w:eastAsia="Raleway" w:hAnsi="Raleway"/>
              </w:rPr>
            </w:pPr>
            <w:r w:rsidDel="00000000" w:rsidR="00000000" w:rsidRPr="00000000">
              <w:rPr>
                <w:rFonts w:ascii="Raleway" w:cs="Raleway" w:eastAsia="Raleway" w:hAnsi="Raleway"/>
                <w:rtl w:val="0"/>
              </w:rPr>
              <w:t xml:space="preserve">Do you have any brothers and sisters?</w:t>
            </w:r>
          </w:p>
          <w:p w:rsidR="00000000" w:rsidDel="00000000" w:rsidP="00000000" w:rsidRDefault="00000000" w:rsidRPr="00000000">
            <w:pPr>
              <w:numPr>
                <w:ilvl w:val="0"/>
                <w:numId w:val="4"/>
              </w:numPr>
              <w:ind w:left="720" w:hanging="360"/>
              <w:contextualSpacing w:val="1"/>
              <w:rPr>
                <w:rFonts w:ascii="Raleway" w:cs="Raleway" w:eastAsia="Raleway" w:hAnsi="Raleway"/>
              </w:rPr>
            </w:pPr>
            <w:r w:rsidDel="00000000" w:rsidR="00000000" w:rsidRPr="00000000">
              <w:rPr>
                <w:rFonts w:ascii="Raleway" w:cs="Raleway" w:eastAsia="Raleway" w:hAnsi="Raleway"/>
                <w:rtl w:val="0"/>
              </w:rPr>
              <w:t xml:space="preserve">Did you have breakfast this morning?</w:t>
            </w:r>
          </w:p>
          <w:p w:rsidR="00000000" w:rsidDel="00000000" w:rsidP="00000000" w:rsidRDefault="00000000" w:rsidRPr="00000000">
            <w:pPr>
              <w:numPr>
                <w:ilvl w:val="0"/>
                <w:numId w:val="4"/>
              </w:numPr>
              <w:ind w:left="720" w:hanging="360"/>
              <w:contextualSpacing w:val="1"/>
              <w:rPr>
                <w:rFonts w:ascii="Raleway" w:cs="Raleway" w:eastAsia="Raleway" w:hAnsi="Raleway"/>
              </w:rPr>
            </w:pPr>
            <w:r w:rsidDel="00000000" w:rsidR="00000000" w:rsidRPr="00000000">
              <w:rPr>
                <w:rFonts w:ascii="Raleway" w:cs="Raleway" w:eastAsia="Raleway" w:hAnsi="Raleway"/>
                <w:rtl w:val="0"/>
              </w:rPr>
              <w:t xml:space="preserve">What did you pack for lunch? </w:t>
            </w:r>
          </w:p>
          <w:p w:rsidR="00000000" w:rsidDel="00000000" w:rsidP="00000000" w:rsidRDefault="00000000" w:rsidRPr="00000000">
            <w:pPr>
              <w:numPr>
                <w:ilvl w:val="0"/>
                <w:numId w:val="4"/>
              </w:numPr>
              <w:ind w:left="720" w:hanging="360"/>
              <w:contextualSpacing w:val="1"/>
              <w:rPr>
                <w:rFonts w:ascii="Raleway" w:cs="Raleway" w:eastAsia="Raleway" w:hAnsi="Raleway"/>
              </w:rPr>
            </w:pPr>
            <w:r w:rsidDel="00000000" w:rsidR="00000000" w:rsidRPr="00000000">
              <w:rPr>
                <w:rFonts w:ascii="Raleway" w:cs="Raleway" w:eastAsia="Raleway" w:hAnsi="Raleway"/>
                <w:rtl w:val="0"/>
              </w:rPr>
              <w:t xml:space="preserve">What is the name of the town you live in?</w:t>
            </w:r>
          </w:p>
          <w:p w:rsidR="00000000" w:rsidDel="00000000" w:rsidP="00000000" w:rsidRDefault="00000000" w:rsidRPr="00000000">
            <w:pPr>
              <w:numPr>
                <w:ilvl w:val="0"/>
                <w:numId w:val="4"/>
              </w:numPr>
              <w:ind w:left="720" w:hanging="360"/>
              <w:contextualSpacing w:val="1"/>
              <w:rPr>
                <w:rFonts w:ascii="Raleway" w:cs="Raleway" w:eastAsia="Raleway" w:hAnsi="Raleway"/>
              </w:rPr>
            </w:pPr>
            <w:r w:rsidDel="00000000" w:rsidR="00000000" w:rsidRPr="00000000">
              <w:rPr>
                <w:rFonts w:ascii="Raleway" w:cs="Raleway" w:eastAsia="Raleway" w:hAnsi="Raleway"/>
                <w:rtl w:val="0"/>
              </w:rPr>
              <w:t xml:space="preserve">Did you wear jeans to school today?</w:t>
            </w:r>
          </w:p>
          <w:p w:rsidR="00000000" w:rsidDel="00000000" w:rsidP="00000000" w:rsidRDefault="00000000" w:rsidRPr="00000000">
            <w:pPr>
              <w:numPr>
                <w:ilvl w:val="0"/>
                <w:numId w:val="4"/>
              </w:numPr>
              <w:ind w:left="720" w:hanging="360"/>
              <w:contextualSpacing w:val="1"/>
              <w:rPr>
                <w:rFonts w:ascii="Raleway" w:cs="Raleway" w:eastAsia="Raleway" w:hAnsi="Raleway"/>
              </w:rPr>
            </w:pPr>
            <w:r w:rsidDel="00000000" w:rsidR="00000000" w:rsidRPr="00000000">
              <w:rPr>
                <w:rFonts w:ascii="Raleway" w:cs="Raleway" w:eastAsia="Raleway" w:hAnsi="Raleway"/>
                <w:rtl w:val="0"/>
              </w:rPr>
              <w:t xml:space="preserve">What time do we have recess?</w:t>
            </w:r>
          </w:p>
          <w:p w:rsidR="00000000" w:rsidDel="00000000" w:rsidP="00000000" w:rsidRDefault="00000000" w:rsidRPr="00000000">
            <w:pPr>
              <w:numPr>
                <w:ilvl w:val="0"/>
                <w:numId w:val="4"/>
              </w:numPr>
              <w:ind w:left="720" w:hanging="360"/>
              <w:contextualSpacing w:val="1"/>
              <w:rPr>
                <w:rFonts w:ascii="Raleway" w:cs="Raleway" w:eastAsia="Raleway" w:hAnsi="Raleway"/>
              </w:rPr>
            </w:pPr>
            <w:r w:rsidDel="00000000" w:rsidR="00000000" w:rsidRPr="00000000">
              <w:rPr>
                <w:rFonts w:ascii="Raleway" w:cs="Raleway" w:eastAsia="Raleway" w:hAnsi="Raleway"/>
                <w:rtl w:val="0"/>
              </w:rPr>
              <w:t xml:space="preserve">How did you get to school today? </w:t>
            </w:r>
          </w:p>
          <w:p w:rsidR="00000000" w:rsidDel="00000000" w:rsidP="00000000" w:rsidRDefault="00000000" w:rsidRPr="00000000">
            <w:pPr>
              <w:numPr>
                <w:ilvl w:val="0"/>
                <w:numId w:val="4"/>
              </w:numPr>
              <w:ind w:left="720" w:hanging="360"/>
              <w:contextualSpacing w:val="1"/>
              <w:rPr>
                <w:rFonts w:ascii="Raleway" w:cs="Raleway" w:eastAsia="Raleway" w:hAnsi="Raleway"/>
              </w:rPr>
            </w:pPr>
            <w:r w:rsidDel="00000000" w:rsidR="00000000" w:rsidRPr="00000000">
              <w:rPr>
                <w:rFonts w:ascii="Raleway" w:cs="Raleway" w:eastAsia="Raleway" w:hAnsi="Raleway"/>
                <w:rtl w:val="0"/>
              </w:rPr>
              <w:t xml:space="preserve">What is your middle name?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Raleway" w:cs="Raleway" w:eastAsia="Raleway" w:hAnsi="Raleway"/>
                <w:rtl w:val="0"/>
              </w:rPr>
              <w:t xml:space="preserve">Fill-in-the-Blank Statements</w:t>
            </w:r>
          </w:p>
          <w:p w:rsidR="00000000" w:rsidDel="00000000" w:rsidP="00000000" w:rsidRDefault="00000000" w:rsidRPr="00000000">
            <w:pPr>
              <w:numPr>
                <w:ilvl w:val="0"/>
                <w:numId w:val="2"/>
              </w:numPr>
              <w:ind w:left="720" w:hanging="360"/>
              <w:contextualSpacing w:val="1"/>
              <w:rPr>
                <w:rFonts w:ascii="Raleway" w:cs="Raleway" w:eastAsia="Raleway" w:hAnsi="Raleway"/>
              </w:rPr>
            </w:pPr>
            <w:r w:rsidDel="00000000" w:rsidR="00000000" w:rsidRPr="00000000">
              <w:rPr>
                <w:rFonts w:ascii="Raleway" w:cs="Raleway" w:eastAsia="Raleway" w:hAnsi="Raleway"/>
                <w:rtl w:val="0"/>
              </w:rPr>
              <w:t xml:space="preserve">You sleep in a ____.</w:t>
            </w:r>
          </w:p>
          <w:p w:rsidR="00000000" w:rsidDel="00000000" w:rsidP="00000000" w:rsidRDefault="00000000" w:rsidRPr="00000000">
            <w:pPr>
              <w:numPr>
                <w:ilvl w:val="0"/>
                <w:numId w:val="2"/>
              </w:numPr>
              <w:ind w:left="720" w:hanging="360"/>
              <w:contextualSpacing w:val="1"/>
              <w:rPr>
                <w:rFonts w:ascii="Raleway" w:cs="Raleway" w:eastAsia="Raleway" w:hAnsi="Raleway"/>
              </w:rPr>
            </w:pPr>
            <w:r w:rsidDel="00000000" w:rsidR="00000000" w:rsidRPr="00000000">
              <w:rPr>
                <w:rFonts w:ascii="Raleway" w:cs="Raleway" w:eastAsia="Raleway" w:hAnsi="Raleway"/>
                <w:rtl w:val="0"/>
              </w:rPr>
              <w:t xml:space="preserve">The sky is ____.</w:t>
            </w:r>
          </w:p>
          <w:p w:rsidR="00000000" w:rsidDel="00000000" w:rsidP="00000000" w:rsidRDefault="00000000" w:rsidRPr="00000000">
            <w:pPr>
              <w:numPr>
                <w:ilvl w:val="0"/>
                <w:numId w:val="2"/>
              </w:numPr>
              <w:ind w:left="720" w:hanging="360"/>
              <w:contextualSpacing w:val="1"/>
              <w:rPr>
                <w:rFonts w:ascii="Raleway" w:cs="Raleway" w:eastAsia="Raleway" w:hAnsi="Raleway"/>
              </w:rPr>
            </w:pPr>
            <w:r w:rsidDel="00000000" w:rsidR="00000000" w:rsidRPr="00000000">
              <w:rPr>
                <w:rFonts w:ascii="Raleway" w:cs="Raleway" w:eastAsia="Raleway" w:hAnsi="Raleway"/>
                <w:rtl w:val="0"/>
              </w:rPr>
              <w:t xml:space="preserve">A bird lives in a ___.</w:t>
            </w:r>
          </w:p>
          <w:p w:rsidR="00000000" w:rsidDel="00000000" w:rsidP="00000000" w:rsidRDefault="00000000" w:rsidRPr="00000000">
            <w:pPr>
              <w:numPr>
                <w:ilvl w:val="0"/>
                <w:numId w:val="2"/>
              </w:numPr>
              <w:ind w:left="720" w:hanging="360"/>
              <w:contextualSpacing w:val="1"/>
              <w:rPr>
                <w:rFonts w:ascii="Raleway" w:cs="Raleway" w:eastAsia="Raleway" w:hAnsi="Raleway"/>
              </w:rPr>
            </w:pPr>
            <w:r w:rsidDel="00000000" w:rsidR="00000000" w:rsidRPr="00000000">
              <w:rPr>
                <w:rFonts w:ascii="Raleway" w:cs="Raleway" w:eastAsia="Raleway" w:hAnsi="Raleway"/>
                <w:rtl w:val="0"/>
              </w:rPr>
              <w:t xml:space="preserve">You taste with your ___.</w:t>
            </w:r>
          </w:p>
          <w:p w:rsidR="00000000" w:rsidDel="00000000" w:rsidP="00000000" w:rsidRDefault="00000000" w:rsidRPr="00000000">
            <w:pPr>
              <w:numPr>
                <w:ilvl w:val="0"/>
                <w:numId w:val="2"/>
              </w:numPr>
              <w:ind w:left="720" w:hanging="360"/>
              <w:contextualSpacing w:val="1"/>
              <w:rPr>
                <w:rFonts w:ascii="Raleway" w:cs="Raleway" w:eastAsia="Raleway" w:hAnsi="Raleway"/>
              </w:rPr>
            </w:pPr>
            <w:r w:rsidDel="00000000" w:rsidR="00000000" w:rsidRPr="00000000">
              <w:rPr>
                <w:rFonts w:ascii="Raleway" w:cs="Raleway" w:eastAsia="Raleway" w:hAnsi="Raleway"/>
                <w:rtl w:val="0"/>
              </w:rPr>
              <w:t xml:space="preserve">1, 2, 3, 4, 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Raleway" w:cs="Raleway" w:eastAsia="Raleway" w:hAnsi="Raleway"/>
                <w:rtl w:val="0"/>
              </w:rPr>
              <w:t xml:space="preserve">Physical Examples (may give a visual model): </w:t>
            </w:r>
          </w:p>
          <w:p w:rsidR="00000000" w:rsidDel="00000000" w:rsidP="00000000" w:rsidRDefault="00000000" w:rsidRPr="00000000">
            <w:pPr>
              <w:numPr>
                <w:ilvl w:val="0"/>
                <w:numId w:val="3"/>
              </w:numPr>
              <w:ind w:left="720" w:hanging="360"/>
              <w:contextualSpacing w:val="1"/>
              <w:rPr>
                <w:rFonts w:ascii="Raleway" w:cs="Raleway" w:eastAsia="Raleway" w:hAnsi="Raleway"/>
              </w:rPr>
            </w:pPr>
            <w:r w:rsidDel="00000000" w:rsidR="00000000" w:rsidRPr="00000000">
              <w:rPr>
                <w:rFonts w:ascii="Raleway" w:cs="Raleway" w:eastAsia="Raleway" w:hAnsi="Raleway"/>
                <w:rtl w:val="0"/>
              </w:rPr>
              <w:t xml:space="preserve">Touch your nose.</w:t>
            </w:r>
          </w:p>
          <w:p w:rsidR="00000000" w:rsidDel="00000000" w:rsidP="00000000" w:rsidRDefault="00000000" w:rsidRPr="00000000">
            <w:pPr>
              <w:numPr>
                <w:ilvl w:val="0"/>
                <w:numId w:val="3"/>
              </w:numPr>
              <w:ind w:left="720" w:hanging="360"/>
              <w:contextualSpacing w:val="1"/>
              <w:rPr>
                <w:rFonts w:ascii="Raleway" w:cs="Raleway" w:eastAsia="Raleway" w:hAnsi="Raleway"/>
              </w:rPr>
            </w:pPr>
            <w:r w:rsidDel="00000000" w:rsidR="00000000" w:rsidRPr="00000000">
              <w:rPr>
                <w:rFonts w:ascii="Raleway" w:cs="Raleway" w:eastAsia="Raleway" w:hAnsi="Raleway"/>
                <w:rtl w:val="0"/>
              </w:rPr>
              <w:t xml:space="preserve">Clap your hands.</w:t>
            </w:r>
          </w:p>
          <w:p w:rsidR="00000000" w:rsidDel="00000000" w:rsidP="00000000" w:rsidRDefault="00000000" w:rsidRPr="00000000">
            <w:pPr>
              <w:numPr>
                <w:ilvl w:val="0"/>
                <w:numId w:val="3"/>
              </w:numPr>
              <w:ind w:left="720" w:hanging="360"/>
              <w:contextualSpacing w:val="1"/>
              <w:rPr>
                <w:rFonts w:ascii="Raleway" w:cs="Raleway" w:eastAsia="Raleway" w:hAnsi="Raleway"/>
              </w:rPr>
            </w:pPr>
            <w:r w:rsidDel="00000000" w:rsidR="00000000" w:rsidRPr="00000000">
              <w:rPr>
                <w:rFonts w:ascii="Raleway" w:cs="Raleway" w:eastAsia="Raleway" w:hAnsi="Raleway"/>
                <w:rtl w:val="0"/>
              </w:rPr>
              <w:t xml:space="preserve">Put your hands on your head.</w:t>
            </w:r>
          </w:p>
          <w:p w:rsidR="00000000" w:rsidDel="00000000" w:rsidP="00000000" w:rsidRDefault="00000000" w:rsidRPr="00000000">
            <w:pPr>
              <w:numPr>
                <w:ilvl w:val="0"/>
                <w:numId w:val="3"/>
              </w:numPr>
              <w:ind w:left="720" w:hanging="360"/>
              <w:contextualSpacing w:val="1"/>
              <w:rPr>
                <w:rFonts w:ascii="Raleway" w:cs="Raleway" w:eastAsia="Raleway" w:hAnsi="Raleway"/>
              </w:rPr>
            </w:pPr>
            <w:r w:rsidDel="00000000" w:rsidR="00000000" w:rsidRPr="00000000">
              <w:rPr>
                <w:rFonts w:ascii="Raleway" w:cs="Raleway" w:eastAsia="Raleway" w:hAnsi="Raleway"/>
                <w:rtl w:val="0"/>
              </w:rPr>
              <w:t xml:space="preserve">Touch your knees.</w:t>
            </w:r>
          </w:p>
          <w:p w:rsidR="00000000" w:rsidDel="00000000" w:rsidP="00000000" w:rsidRDefault="00000000" w:rsidRPr="00000000">
            <w:pPr>
              <w:numPr>
                <w:ilvl w:val="0"/>
                <w:numId w:val="3"/>
              </w:numPr>
              <w:ind w:left="720" w:hanging="360"/>
              <w:contextualSpacing w:val="1"/>
              <w:rPr>
                <w:rFonts w:ascii="Raleway" w:cs="Raleway" w:eastAsia="Raleway" w:hAnsi="Raleway"/>
              </w:rPr>
            </w:pPr>
            <w:r w:rsidDel="00000000" w:rsidR="00000000" w:rsidRPr="00000000">
              <w:rPr>
                <w:rFonts w:ascii="Raleway" w:cs="Raleway" w:eastAsia="Raleway" w:hAnsi="Raleway"/>
                <w:rtl w:val="0"/>
              </w:rPr>
              <w:t xml:space="preserve">Cover your eyes.</w:t>
            </w:r>
          </w:p>
          <w:p w:rsidR="00000000" w:rsidDel="00000000" w:rsidP="00000000" w:rsidRDefault="00000000" w:rsidRPr="00000000">
            <w:pPr>
              <w:numPr>
                <w:ilvl w:val="0"/>
                <w:numId w:val="3"/>
              </w:numPr>
              <w:ind w:left="720" w:hanging="360"/>
              <w:contextualSpacing w:val="1"/>
              <w:rPr>
                <w:rFonts w:ascii="Raleway" w:cs="Raleway" w:eastAsia="Raleway" w:hAnsi="Raleway"/>
              </w:rPr>
            </w:pPr>
            <w:r w:rsidDel="00000000" w:rsidR="00000000" w:rsidRPr="00000000">
              <w:rPr>
                <w:rFonts w:ascii="Raleway" w:cs="Raleway" w:eastAsia="Raleway" w:hAnsi="Raleway"/>
                <w:rtl w:val="0"/>
              </w:rPr>
              <w:t xml:space="preserve">Stomp your foot.</w:t>
            </w:r>
          </w:p>
          <w:p w:rsidR="00000000" w:rsidDel="00000000" w:rsidP="00000000" w:rsidRDefault="00000000" w:rsidRPr="00000000">
            <w:pPr>
              <w:numPr>
                <w:ilvl w:val="0"/>
                <w:numId w:val="3"/>
              </w:numPr>
              <w:ind w:left="720" w:hanging="360"/>
              <w:contextualSpacing w:val="1"/>
              <w:rPr>
                <w:rFonts w:ascii="Raleway" w:cs="Raleway" w:eastAsia="Raleway" w:hAnsi="Raleway"/>
              </w:rPr>
            </w:pPr>
            <w:r w:rsidDel="00000000" w:rsidR="00000000" w:rsidRPr="00000000">
              <w:rPr>
                <w:rFonts w:ascii="Raleway" w:cs="Raleway" w:eastAsia="Raleway" w:hAnsi="Raleway"/>
                <w:rtl w:val="0"/>
              </w:rPr>
              <w:t xml:space="preserve">Jump</w:t>
            </w:r>
          </w:p>
          <w:p w:rsidR="00000000" w:rsidDel="00000000" w:rsidP="00000000" w:rsidRDefault="00000000" w:rsidRPr="00000000">
            <w:pPr>
              <w:numPr>
                <w:ilvl w:val="0"/>
                <w:numId w:val="3"/>
              </w:numPr>
              <w:ind w:left="720" w:hanging="360"/>
              <w:contextualSpacing w:val="1"/>
              <w:rPr>
                <w:rFonts w:ascii="Raleway" w:cs="Raleway" w:eastAsia="Raleway" w:hAnsi="Raleway"/>
              </w:rPr>
            </w:pPr>
            <w:r w:rsidDel="00000000" w:rsidR="00000000" w:rsidRPr="00000000">
              <w:rPr>
                <w:rFonts w:ascii="Raleway" w:cs="Raleway" w:eastAsia="Raleway" w:hAnsi="Raleway"/>
                <w:rtl w:val="0"/>
              </w:rPr>
              <w:t xml:space="preserve">Push your palms together</w:t>
            </w:r>
          </w:p>
          <w:p w:rsidR="00000000" w:rsidDel="00000000" w:rsidP="00000000" w:rsidRDefault="00000000" w:rsidRPr="00000000">
            <w:pPr>
              <w:numPr>
                <w:ilvl w:val="0"/>
                <w:numId w:val="3"/>
              </w:numPr>
              <w:ind w:left="720" w:hanging="360"/>
              <w:contextualSpacing w:val="1"/>
              <w:rPr>
                <w:rFonts w:ascii="Raleway" w:cs="Raleway" w:eastAsia="Raleway" w:hAnsi="Raleway"/>
              </w:rPr>
            </w:pPr>
            <w:r w:rsidDel="00000000" w:rsidR="00000000" w:rsidRPr="00000000">
              <w:rPr>
                <w:rFonts w:ascii="Raleway" w:cs="Raleway" w:eastAsia="Raleway" w:hAnsi="Raleway"/>
                <w:rtl w:val="0"/>
              </w:rPr>
              <w:t xml:space="preserve">Cross your ankles.</w:t>
            </w:r>
          </w:p>
          <w:p w:rsidR="00000000" w:rsidDel="00000000" w:rsidP="00000000" w:rsidRDefault="00000000" w:rsidRPr="00000000">
            <w:pPr>
              <w:numPr>
                <w:ilvl w:val="0"/>
                <w:numId w:val="3"/>
              </w:numPr>
              <w:ind w:left="720" w:hanging="360"/>
              <w:contextualSpacing w:val="1"/>
              <w:rPr>
                <w:rFonts w:ascii="Raleway" w:cs="Raleway" w:eastAsia="Raleway" w:hAnsi="Raleway"/>
              </w:rPr>
            </w:pPr>
            <w:r w:rsidDel="00000000" w:rsidR="00000000" w:rsidRPr="00000000">
              <w:rPr>
                <w:rFonts w:ascii="Raleway" w:cs="Raleway" w:eastAsia="Raleway" w:hAnsi="Raleway"/>
                <w:rtl w:val="0"/>
              </w:rPr>
              <w:t xml:space="preserve">Rub your ear. </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Raleway" w:cs="Raleway" w:eastAsia="Raleway" w:hAnsi="Raleway"/>
                <w:rtl w:val="0"/>
              </w:rPr>
              <w:t xml:space="preserve">Animal Sounds:</w:t>
            </w:r>
          </w:p>
          <w:p w:rsidR="00000000" w:rsidDel="00000000" w:rsidP="00000000" w:rsidRDefault="00000000" w:rsidRPr="00000000">
            <w:pPr>
              <w:numPr>
                <w:ilvl w:val="0"/>
                <w:numId w:val="1"/>
              </w:numPr>
              <w:ind w:left="720" w:hanging="360"/>
              <w:contextualSpacing w:val="1"/>
              <w:rPr>
                <w:rFonts w:ascii="Raleway" w:cs="Raleway" w:eastAsia="Raleway" w:hAnsi="Raleway"/>
              </w:rPr>
            </w:pPr>
            <w:r w:rsidDel="00000000" w:rsidR="00000000" w:rsidRPr="00000000">
              <w:rPr>
                <w:rFonts w:ascii="Raleway" w:cs="Raleway" w:eastAsia="Raleway" w:hAnsi="Raleway"/>
                <w:rtl w:val="0"/>
              </w:rPr>
              <w:t xml:space="preserve">What sound does a dog make?</w:t>
            </w:r>
          </w:p>
          <w:p w:rsidR="00000000" w:rsidDel="00000000" w:rsidP="00000000" w:rsidRDefault="00000000" w:rsidRPr="00000000">
            <w:pPr>
              <w:numPr>
                <w:ilvl w:val="0"/>
                <w:numId w:val="1"/>
              </w:numPr>
              <w:ind w:left="720" w:hanging="360"/>
              <w:contextualSpacing w:val="1"/>
              <w:rPr>
                <w:rFonts w:ascii="Raleway" w:cs="Raleway" w:eastAsia="Raleway" w:hAnsi="Raleway"/>
              </w:rPr>
            </w:pPr>
            <w:r w:rsidDel="00000000" w:rsidR="00000000" w:rsidRPr="00000000">
              <w:rPr>
                <w:rFonts w:ascii="Raleway" w:cs="Raleway" w:eastAsia="Raleway" w:hAnsi="Raleway"/>
                <w:rtl w:val="0"/>
              </w:rPr>
              <w:t xml:space="preserve">What sound does a cat make?</w:t>
            </w:r>
          </w:p>
          <w:p w:rsidR="00000000" w:rsidDel="00000000" w:rsidP="00000000" w:rsidRDefault="00000000" w:rsidRPr="00000000">
            <w:pPr>
              <w:numPr>
                <w:ilvl w:val="0"/>
                <w:numId w:val="1"/>
              </w:numPr>
              <w:ind w:left="720" w:hanging="360"/>
              <w:contextualSpacing w:val="1"/>
              <w:rPr>
                <w:rFonts w:ascii="Raleway" w:cs="Raleway" w:eastAsia="Raleway" w:hAnsi="Raleway"/>
              </w:rPr>
            </w:pPr>
            <w:r w:rsidDel="00000000" w:rsidR="00000000" w:rsidRPr="00000000">
              <w:rPr>
                <w:rFonts w:ascii="Raleway" w:cs="Raleway" w:eastAsia="Raleway" w:hAnsi="Raleway"/>
                <w:rtl w:val="0"/>
              </w:rPr>
              <w:t xml:space="preserve">What sound does a cow make?</w:t>
            </w:r>
          </w:p>
          <w:p w:rsidR="00000000" w:rsidDel="00000000" w:rsidP="00000000" w:rsidRDefault="00000000" w:rsidRPr="00000000">
            <w:pPr>
              <w:numPr>
                <w:ilvl w:val="0"/>
                <w:numId w:val="1"/>
              </w:numPr>
              <w:ind w:left="720" w:hanging="360"/>
              <w:contextualSpacing w:val="1"/>
              <w:rPr>
                <w:rFonts w:ascii="Raleway" w:cs="Raleway" w:eastAsia="Raleway" w:hAnsi="Raleway"/>
              </w:rPr>
            </w:pPr>
            <w:r w:rsidDel="00000000" w:rsidR="00000000" w:rsidRPr="00000000">
              <w:rPr>
                <w:rFonts w:ascii="Raleway" w:cs="Raleway" w:eastAsia="Raleway" w:hAnsi="Raleway"/>
                <w:rtl w:val="0"/>
              </w:rPr>
              <w:t xml:space="preserve">What sound does a horse make?</w:t>
            </w:r>
          </w:p>
          <w:p w:rsidR="00000000" w:rsidDel="00000000" w:rsidP="00000000" w:rsidRDefault="00000000" w:rsidRPr="00000000">
            <w:pPr>
              <w:numPr>
                <w:ilvl w:val="0"/>
                <w:numId w:val="1"/>
              </w:numPr>
              <w:ind w:left="720" w:hanging="360"/>
              <w:contextualSpacing w:val="1"/>
              <w:rPr>
                <w:rFonts w:ascii="Raleway" w:cs="Raleway" w:eastAsia="Raleway" w:hAnsi="Raleway"/>
              </w:rPr>
            </w:pPr>
            <w:r w:rsidDel="00000000" w:rsidR="00000000" w:rsidRPr="00000000">
              <w:rPr>
                <w:rFonts w:ascii="Raleway" w:cs="Raleway" w:eastAsia="Raleway" w:hAnsi="Raleway"/>
                <w:rtl w:val="0"/>
              </w:rPr>
              <w:t xml:space="preserve">What sound does a sheep make?</w:t>
            </w:r>
          </w:p>
          <w:p w:rsidR="00000000" w:rsidDel="00000000" w:rsidP="00000000" w:rsidRDefault="00000000" w:rsidRPr="00000000">
            <w:pPr>
              <w:numPr>
                <w:ilvl w:val="0"/>
                <w:numId w:val="1"/>
              </w:numPr>
              <w:ind w:left="720" w:hanging="360"/>
              <w:contextualSpacing w:val="1"/>
              <w:rPr>
                <w:rFonts w:ascii="Raleway" w:cs="Raleway" w:eastAsia="Raleway" w:hAnsi="Raleway"/>
              </w:rPr>
            </w:pPr>
            <w:r w:rsidDel="00000000" w:rsidR="00000000" w:rsidRPr="00000000">
              <w:rPr>
                <w:rFonts w:ascii="Raleway" w:cs="Raleway" w:eastAsia="Raleway" w:hAnsi="Raleway"/>
                <w:rtl w:val="0"/>
              </w:rPr>
              <w:t xml:space="preserve">What sound does an owl make?</w:t>
            </w:r>
          </w:p>
          <w:p w:rsidR="00000000" w:rsidDel="00000000" w:rsidP="00000000" w:rsidRDefault="00000000" w:rsidRPr="00000000">
            <w:pPr>
              <w:numPr>
                <w:ilvl w:val="0"/>
                <w:numId w:val="1"/>
              </w:numPr>
              <w:ind w:left="720" w:hanging="360"/>
              <w:contextualSpacing w:val="1"/>
              <w:rPr>
                <w:rFonts w:ascii="Raleway" w:cs="Raleway" w:eastAsia="Raleway" w:hAnsi="Raleway"/>
              </w:rPr>
            </w:pPr>
            <w:r w:rsidDel="00000000" w:rsidR="00000000" w:rsidRPr="00000000">
              <w:rPr>
                <w:rFonts w:ascii="Raleway" w:cs="Raleway" w:eastAsia="Raleway" w:hAnsi="Raleway"/>
                <w:rtl w:val="0"/>
              </w:rPr>
              <w:t xml:space="preserve">What sound does a monkey make?</w:t>
            </w:r>
          </w:p>
          <w:p w:rsidR="00000000" w:rsidDel="00000000" w:rsidP="00000000" w:rsidRDefault="00000000" w:rsidRPr="00000000">
            <w:pPr>
              <w:numPr>
                <w:ilvl w:val="0"/>
                <w:numId w:val="1"/>
              </w:numPr>
              <w:ind w:left="720" w:hanging="360"/>
              <w:contextualSpacing w:val="1"/>
              <w:rPr>
                <w:rFonts w:ascii="Raleway" w:cs="Raleway" w:eastAsia="Raleway" w:hAnsi="Raleway"/>
              </w:rPr>
            </w:pPr>
            <w:r w:rsidDel="00000000" w:rsidR="00000000" w:rsidRPr="00000000">
              <w:rPr>
                <w:rFonts w:ascii="Raleway" w:cs="Raleway" w:eastAsia="Raleway" w:hAnsi="Raleway"/>
                <w:rtl w:val="0"/>
              </w:rPr>
              <w:t xml:space="preserve">What sound does a frog make?</w:t>
            </w:r>
          </w:p>
          <w:p w:rsidR="00000000" w:rsidDel="00000000" w:rsidP="00000000" w:rsidRDefault="00000000" w:rsidRPr="00000000">
            <w:pPr>
              <w:numPr>
                <w:ilvl w:val="0"/>
                <w:numId w:val="1"/>
              </w:numPr>
              <w:ind w:left="720" w:hanging="360"/>
              <w:contextualSpacing w:val="1"/>
              <w:rPr>
                <w:rFonts w:ascii="Raleway" w:cs="Raleway" w:eastAsia="Raleway" w:hAnsi="Raleway"/>
              </w:rPr>
            </w:pPr>
            <w:r w:rsidDel="00000000" w:rsidR="00000000" w:rsidRPr="00000000">
              <w:rPr>
                <w:rFonts w:ascii="Raleway" w:cs="Raleway" w:eastAsia="Raleway" w:hAnsi="Raleway"/>
                <w:rtl w:val="0"/>
              </w:rPr>
              <w:t xml:space="preserve">What sound does a duck make?</w:t>
            </w:r>
          </w:p>
          <w:p w:rsidR="00000000" w:rsidDel="00000000" w:rsidP="00000000" w:rsidRDefault="00000000" w:rsidRPr="00000000">
            <w:pPr>
              <w:numPr>
                <w:ilvl w:val="0"/>
                <w:numId w:val="1"/>
              </w:numPr>
              <w:ind w:left="720" w:hanging="360"/>
              <w:contextualSpacing w:val="1"/>
              <w:rPr>
                <w:rFonts w:ascii="Raleway" w:cs="Raleway" w:eastAsia="Raleway" w:hAnsi="Raleway"/>
              </w:rPr>
            </w:pPr>
            <w:r w:rsidDel="00000000" w:rsidR="00000000" w:rsidRPr="00000000">
              <w:rPr>
                <w:rFonts w:ascii="Raleway" w:cs="Raleway" w:eastAsia="Raleway" w:hAnsi="Raleway"/>
                <w:rtl w:val="0"/>
              </w:rPr>
              <w:t xml:space="preserve">What sound does a lion make?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Raleway" w:cs="Raleway" w:eastAsia="Raleway" w:hAnsi="Raleway"/>
                <w:rtl w:val="0"/>
              </w:rPr>
              <w:t xml:space="preserve">Questions specific to Interests:</w:t>
            </w:r>
          </w:p>
          <w:p w:rsidR="00000000" w:rsidDel="00000000" w:rsidP="00000000" w:rsidRDefault="00000000" w:rsidRPr="00000000">
            <w:pPr>
              <w:contextualSpacing w:val="0"/>
            </w:pPr>
            <w:r w:rsidDel="00000000" w:rsidR="00000000" w:rsidRPr="00000000">
              <w:rPr>
                <w:rFonts w:ascii="Raleway" w:cs="Raleway" w:eastAsia="Raleway" w:hAnsi="Raleway"/>
                <w:rtl w:val="0"/>
              </w:rPr>
              <w:t xml:space="preserve">Thomas the Train</w:t>
            </w:r>
          </w:p>
          <w:p w:rsidR="00000000" w:rsidDel="00000000" w:rsidP="00000000" w:rsidRDefault="00000000" w:rsidRPr="00000000">
            <w:pPr>
              <w:numPr>
                <w:ilvl w:val="0"/>
                <w:numId w:val="5"/>
              </w:numPr>
              <w:ind w:left="720" w:hanging="360"/>
              <w:contextualSpacing w:val="1"/>
              <w:rPr>
                <w:rFonts w:ascii="Raleway" w:cs="Raleway" w:eastAsia="Raleway" w:hAnsi="Raleway"/>
              </w:rPr>
            </w:pPr>
            <w:r w:rsidDel="00000000" w:rsidR="00000000" w:rsidRPr="00000000">
              <w:rPr>
                <w:rFonts w:ascii="Raleway" w:cs="Raleway" w:eastAsia="Raleway" w:hAnsi="Raleway"/>
                <w:rtl w:val="0"/>
              </w:rPr>
              <w:t xml:space="preserve">What is the name of your favorite engine?</w:t>
            </w:r>
          </w:p>
          <w:p w:rsidR="00000000" w:rsidDel="00000000" w:rsidP="00000000" w:rsidRDefault="00000000" w:rsidRPr="00000000">
            <w:pPr>
              <w:numPr>
                <w:ilvl w:val="0"/>
                <w:numId w:val="5"/>
              </w:numPr>
              <w:ind w:left="720" w:hanging="360"/>
              <w:contextualSpacing w:val="1"/>
              <w:rPr>
                <w:rFonts w:ascii="Raleway" w:cs="Raleway" w:eastAsia="Raleway" w:hAnsi="Raleway"/>
              </w:rPr>
            </w:pPr>
            <w:r w:rsidDel="00000000" w:rsidR="00000000" w:rsidRPr="00000000">
              <w:rPr>
                <w:rFonts w:ascii="Raleway" w:cs="Raleway" w:eastAsia="Raleway" w:hAnsi="Raleway"/>
                <w:rtl w:val="0"/>
              </w:rPr>
              <w:t xml:space="preserve">The trains ride on a ____.</w:t>
            </w:r>
          </w:p>
          <w:p w:rsidR="00000000" w:rsidDel="00000000" w:rsidP="00000000" w:rsidRDefault="00000000" w:rsidRPr="00000000">
            <w:pPr>
              <w:numPr>
                <w:ilvl w:val="0"/>
                <w:numId w:val="5"/>
              </w:numPr>
              <w:ind w:left="720" w:hanging="360"/>
              <w:contextualSpacing w:val="1"/>
              <w:rPr>
                <w:rFonts w:ascii="Raleway" w:cs="Raleway" w:eastAsia="Raleway" w:hAnsi="Raleway"/>
              </w:rPr>
            </w:pPr>
            <w:r w:rsidDel="00000000" w:rsidR="00000000" w:rsidRPr="00000000">
              <w:rPr>
                <w:rFonts w:ascii="Raleway" w:cs="Raleway" w:eastAsia="Raleway" w:hAnsi="Raleway"/>
                <w:rtl w:val="0"/>
              </w:rPr>
              <w:t xml:space="preserve">What color is Percy?</w:t>
            </w:r>
          </w:p>
          <w:p w:rsidR="00000000" w:rsidDel="00000000" w:rsidP="00000000" w:rsidRDefault="00000000" w:rsidRPr="00000000">
            <w:pPr>
              <w:numPr>
                <w:ilvl w:val="0"/>
                <w:numId w:val="5"/>
              </w:numPr>
              <w:ind w:left="720" w:hanging="360"/>
              <w:contextualSpacing w:val="1"/>
              <w:rPr>
                <w:rFonts w:ascii="Raleway" w:cs="Raleway" w:eastAsia="Raleway" w:hAnsi="Raleway"/>
              </w:rPr>
            </w:pPr>
            <w:r w:rsidDel="00000000" w:rsidR="00000000" w:rsidRPr="00000000">
              <w:rPr>
                <w:rFonts w:ascii="Raleway" w:cs="Raleway" w:eastAsia="Raleway" w:hAnsi="Raleway"/>
                <w:rtl w:val="0"/>
              </w:rPr>
              <w:t xml:space="preserve">What is the name of the conductor? </w:t>
            </w:r>
          </w:p>
          <w:p w:rsidR="00000000" w:rsidDel="00000000" w:rsidP="00000000" w:rsidRDefault="00000000" w:rsidRPr="00000000">
            <w:pPr>
              <w:numPr>
                <w:ilvl w:val="0"/>
                <w:numId w:val="5"/>
              </w:numPr>
              <w:ind w:left="720" w:hanging="360"/>
              <w:contextualSpacing w:val="1"/>
              <w:rPr>
                <w:rFonts w:ascii="Raleway" w:cs="Raleway" w:eastAsia="Raleway" w:hAnsi="Raleway"/>
              </w:rPr>
            </w:pPr>
            <w:r w:rsidDel="00000000" w:rsidR="00000000" w:rsidRPr="00000000">
              <w:rPr>
                <w:rFonts w:ascii="Raleway" w:cs="Raleway" w:eastAsia="Raleway" w:hAnsi="Raleway"/>
                <w:rtl w:val="0"/>
              </w:rPr>
              <w:t xml:space="preserve">When the trains are finished work, where do they go?</w:t>
            </w:r>
          </w:p>
          <w:p w:rsidR="00000000" w:rsidDel="00000000" w:rsidP="00000000" w:rsidRDefault="00000000" w:rsidRPr="00000000">
            <w:pPr>
              <w:numPr>
                <w:ilvl w:val="0"/>
                <w:numId w:val="5"/>
              </w:numPr>
              <w:ind w:left="720" w:hanging="360"/>
              <w:contextualSpacing w:val="1"/>
              <w:rPr>
                <w:rFonts w:ascii="Raleway" w:cs="Raleway" w:eastAsia="Raleway" w:hAnsi="Raleway"/>
              </w:rPr>
            </w:pPr>
            <w:r w:rsidDel="00000000" w:rsidR="00000000" w:rsidRPr="00000000">
              <w:rPr>
                <w:rFonts w:ascii="Raleway" w:cs="Raleway" w:eastAsia="Raleway" w:hAnsi="Raleway"/>
                <w:rtl w:val="0"/>
              </w:rPr>
              <w:t xml:space="preserve">What is your favorite episode called?</w:t>
            </w:r>
          </w:p>
          <w:p w:rsidR="00000000" w:rsidDel="00000000" w:rsidP="00000000" w:rsidRDefault="00000000" w:rsidRPr="00000000">
            <w:pPr>
              <w:numPr>
                <w:ilvl w:val="0"/>
                <w:numId w:val="5"/>
              </w:numPr>
              <w:ind w:left="720" w:hanging="360"/>
              <w:contextualSpacing w:val="1"/>
              <w:rPr>
                <w:rFonts w:ascii="Raleway" w:cs="Raleway" w:eastAsia="Raleway" w:hAnsi="Raleway"/>
              </w:rPr>
            </w:pPr>
            <w:r w:rsidDel="00000000" w:rsidR="00000000" w:rsidRPr="00000000">
              <w:rPr>
                <w:rFonts w:ascii="Raleway" w:cs="Raleway" w:eastAsia="Raleway" w:hAnsi="Raleway"/>
                <w:rtl w:val="0"/>
              </w:rPr>
              <w:t xml:space="preserve">What is the name of the helicopter?</w:t>
            </w:r>
          </w:p>
          <w:p w:rsidR="00000000" w:rsidDel="00000000" w:rsidP="00000000" w:rsidRDefault="00000000" w:rsidRPr="00000000">
            <w:pPr>
              <w:numPr>
                <w:ilvl w:val="0"/>
                <w:numId w:val="5"/>
              </w:numPr>
              <w:ind w:left="720" w:hanging="360"/>
              <w:contextualSpacing w:val="1"/>
              <w:rPr>
                <w:rFonts w:ascii="Raleway" w:cs="Raleway" w:eastAsia="Raleway" w:hAnsi="Raleway"/>
              </w:rPr>
            </w:pPr>
            <w:r w:rsidDel="00000000" w:rsidR="00000000" w:rsidRPr="00000000">
              <w:rPr>
                <w:rFonts w:ascii="Raleway" w:cs="Raleway" w:eastAsia="Raleway" w:hAnsi="Raleway"/>
                <w:rtl w:val="0"/>
              </w:rPr>
              <w:t xml:space="preserve">Who do you think is the strongest engine?</w:t>
            </w:r>
          </w:p>
          <w:p w:rsidR="00000000" w:rsidDel="00000000" w:rsidP="00000000" w:rsidRDefault="00000000" w:rsidRPr="00000000">
            <w:pPr>
              <w:numPr>
                <w:ilvl w:val="0"/>
                <w:numId w:val="5"/>
              </w:numPr>
              <w:ind w:left="720" w:hanging="360"/>
              <w:contextualSpacing w:val="1"/>
              <w:rPr>
                <w:rFonts w:ascii="Raleway" w:cs="Raleway" w:eastAsia="Raleway" w:hAnsi="Raleway"/>
              </w:rPr>
            </w:pPr>
            <w:r w:rsidDel="00000000" w:rsidR="00000000" w:rsidRPr="00000000">
              <w:rPr>
                <w:rFonts w:ascii="Raleway" w:cs="Raleway" w:eastAsia="Raleway" w:hAnsi="Raleway"/>
                <w:rtl w:val="0"/>
              </w:rPr>
              <w:t xml:space="preserve">What is the name of the No. 5 red engine?</w:t>
            </w:r>
          </w:p>
          <w:p w:rsidR="00000000" w:rsidDel="00000000" w:rsidP="00000000" w:rsidRDefault="00000000" w:rsidRPr="00000000">
            <w:pPr>
              <w:numPr>
                <w:ilvl w:val="0"/>
                <w:numId w:val="5"/>
              </w:numPr>
              <w:ind w:left="720" w:hanging="360"/>
              <w:contextualSpacing w:val="1"/>
              <w:rPr>
                <w:rFonts w:ascii="Raleway" w:cs="Raleway" w:eastAsia="Raleway" w:hAnsi="Raleway"/>
              </w:rPr>
            </w:pPr>
            <w:r w:rsidDel="00000000" w:rsidR="00000000" w:rsidRPr="00000000">
              <w:rPr>
                <w:rFonts w:ascii="Raleway" w:cs="Raleway" w:eastAsia="Raleway" w:hAnsi="Raleway"/>
                <w:rtl w:val="0"/>
              </w:rPr>
              <w:t xml:space="preserve">How many driving wheels does Thomas have? </w:t>
            </w:r>
          </w:p>
        </w:tc>
      </w:tr>
    </w:tbl>
    <w:p w:rsidR="00000000" w:rsidDel="00000000" w:rsidP="00000000" w:rsidRDefault="00000000" w:rsidRPr="00000000">
      <w:pPr>
        <w:contextualSpacing w:val="0"/>
      </w:pPr>
      <w:r w:rsidDel="00000000" w:rsidR="00000000" w:rsidRPr="00000000">
        <w:rPr>
          <w:rtl w:val="0"/>
        </w:rPr>
      </w:r>
    </w:p>
    <w:sectPr>
      <w:footerReference r:id="rId5" w:type="default"/>
      <w:pgSz w:h="15840" w:w="12240"/>
      <w:pgMar w:bottom="1152" w:top="1152" w:left="1152" w:right="115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line="240" w:lineRule="auto"/>
      <w:contextualSpacing w:val="0"/>
      <w:jc w:val="right"/>
    </w:pPr>
    <w:r w:rsidDel="00000000" w:rsidR="00000000" w:rsidRPr="00000000">
      <w:rPr>
        <w:rtl w:val="0"/>
      </w:rPr>
    </w:r>
  </w:p>
  <w:tbl>
    <w:tblPr>
      <w:tblStyle w:val="Table2"/>
      <w:bidi w:val="0"/>
      <w:tblW w:w="9936.0" w:type="dxa"/>
      <w:jc w:val="right"/>
      <w:tblLayout w:type="fixed"/>
      <w:tblLook w:val="0600"/>
    </w:tblPr>
    <w:tblGrid>
      <w:gridCol w:w="4968"/>
      <w:gridCol w:w="4968"/>
      <w:tblGridChange w:id="0">
        <w:tblGrid>
          <w:gridCol w:w="4968"/>
          <w:gridCol w:w="4968"/>
        </w:tblGrid>
      </w:tblGridChange>
    </w:tblGrid>
    <w:tr>
      <w:tc>
        <w:tcPr>
          <w:tcBorders>
            <w:right w:color="000000" w:space="0" w:sz="0" w:val="nil"/>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right"/>
          </w:pPr>
          <w:r w:rsidDel="00000000" w:rsidR="00000000" w:rsidRPr="00000000">
            <w:drawing>
              <wp:inline distB="114300" distT="114300" distL="114300" distR="114300">
                <wp:extent cx="870266" cy="333466"/>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870266" cy="333466"/>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2">
            <w:r w:rsidDel="00000000" w:rsidR="00000000" w:rsidRPr="00000000">
              <w:rPr>
                <w:rFonts w:ascii="Raleway" w:cs="Raleway" w:eastAsia="Raleway" w:hAnsi="Raleway"/>
                <w:sz w:val="16"/>
                <w:szCs w:val="16"/>
                <w:rtl w:val="0"/>
              </w:rPr>
              <w:t xml:space="preserve">behaviormarinselpa.org</w:t>
            </w:r>
          </w:hyperlink>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01.png"/><Relationship Id="rId2" Type="http://schemas.openxmlformats.org/officeDocument/2006/relationships/hyperlink" Target="http://www.behaviormarinselpa.org" TargetMode="External"/></Relationships>
</file>