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10" w:rsidRDefault="00AD2D10" w:rsidP="00AD2D1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718"/>
        <w:gridCol w:w="1710"/>
        <w:gridCol w:w="4428"/>
      </w:tblGrid>
      <w:tr w:rsidR="00AD2D10">
        <w:tc>
          <w:tcPr>
            <w:tcW w:w="4428" w:type="dxa"/>
            <w:gridSpan w:val="2"/>
            <w:shd w:val="clear" w:color="auto" w:fill="auto"/>
          </w:tcPr>
          <w:p w:rsidR="00AD2D10" w:rsidRPr="00AD2D10" w:rsidRDefault="00AD2D10" w:rsidP="00AD2D10">
            <w:r>
              <w:rPr>
                <w:b/>
              </w:rPr>
              <w:t xml:space="preserve">Student: </w:t>
            </w:r>
            <w:r>
              <w:t xml:space="preserve">                                      </w:t>
            </w:r>
          </w:p>
          <w:p w:rsidR="00AD2D10" w:rsidRDefault="00AD2D10">
            <w:pPr>
              <w:rPr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:rsidR="00AD2D10" w:rsidRDefault="00AD2D10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</w:tr>
      <w:tr w:rsidR="00AD2D10">
        <w:tc>
          <w:tcPr>
            <w:tcW w:w="4428" w:type="dxa"/>
            <w:gridSpan w:val="2"/>
            <w:shd w:val="clear" w:color="auto" w:fill="auto"/>
          </w:tcPr>
          <w:p w:rsidR="00AD2D10" w:rsidRDefault="00AD2D10">
            <w:pPr>
              <w:rPr>
                <w:b/>
              </w:rPr>
            </w:pPr>
            <w:r>
              <w:rPr>
                <w:b/>
              </w:rPr>
              <w:t>Observer/Interviewer:</w:t>
            </w:r>
          </w:p>
          <w:p w:rsidR="00AD2D10" w:rsidRDefault="00AD2D10">
            <w:pPr>
              <w:rPr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:rsidR="00AD2D10" w:rsidRDefault="00AD2D10">
            <w:pPr>
              <w:rPr>
                <w:b/>
              </w:rPr>
            </w:pPr>
            <w:r>
              <w:rPr>
                <w:b/>
              </w:rPr>
              <w:t xml:space="preserve">Subject: </w:t>
            </w:r>
          </w:p>
        </w:tc>
      </w:tr>
      <w:tr w:rsidR="00AD2D10">
        <w:tc>
          <w:tcPr>
            <w:tcW w:w="2718" w:type="dxa"/>
            <w:shd w:val="clear" w:color="auto" w:fill="auto"/>
          </w:tcPr>
          <w:p w:rsidR="00AD2D10" w:rsidRDefault="00AD2D10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AD2D10" w:rsidRDefault="00AD2D10">
            <w:pPr>
              <w:rPr>
                <w:b/>
              </w:rPr>
            </w:pPr>
            <w:r>
              <w:rPr>
                <w:b/>
              </w:rPr>
              <w:t xml:space="preserve">Behavior: </w:t>
            </w:r>
          </w:p>
          <w:p w:rsidR="00AD2D10" w:rsidRDefault="00AD2D10">
            <w:pPr>
              <w:rPr>
                <w:b/>
              </w:rPr>
            </w:pPr>
          </w:p>
        </w:tc>
      </w:tr>
    </w:tbl>
    <w:p w:rsidR="002B63EF" w:rsidRDefault="002B63EF">
      <w:pPr>
        <w:rPr>
          <w:b/>
        </w:rPr>
      </w:pPr>
    </w:p>
    <w:p w:rsidR="002B63EF" w:rsidRDefault="009F0E48">
      <w:r>
        <w:rPr>
          <w:b/>
        </w:rPr>
        <w:t>Directions:</w:t>
      </w:r>
      <w:r>
        <w:t xml:space="preserve"> Read each question and circle the answer that most accurately reflects the frequency with which this behavior typically occurs.</w:t>
      </w:r>
    </w:p>
    <w:p w:rsidR="009F0E48" w:rsidRDefault="009F0E48"/>
    <w:tbl>
      <w:tblPr>
        <w:tblStyle w:val="TableGrid"/>
        <w:tblW w:w="0" w:type="auto"/>
        <w:tblInd w:w="-792" w:type="dxa"/>
        <w:tblLook w:val="00BF"/>
      </w:tblPr>
      <w:tblGrid>
        <w:gridCol w:w="5400"/>
        <w:gridCol w:w="900"/>
        <w:gridCol w:w="900"/>
        <w:gridCol w:w="900"/>
        <w:gridCol w:w="810"/>
        <w:gridCol w:w="738"/>
      </w:tblGrid>
      <w:tr w:rsidR="009F0E48">
        <w:trPr>
          <w:cantSplit/>
          <w:trHeight w:val="1376"/>
        </w:trPr>
        <w:tc>
          <w:tcPr>
            <w:tcW w:w="5400" w:type="dxa"/>
          </w:tcPr>
          <w:p w:rsidR="009F0E48" w:rsidRDefault="009F0E48"/>
        </w:tc>
        <w:tc>
          <w:tcPr>
            <w:tcW w:w="900" w:type="dxa"/>
            <w:textDirection w:val="btLr"/>
          </w:tcPr>
          <w:p w:rsidR="009F0E48" w:rsidRDefault="009F0E48" w:rsidP="009F0E48">
            <w:pPr>
              <w:ind w:left="113" w:right="113"/>
              <w:jc w:val="center"/>
            </w:pPr>
            <w:r>
              <w:t>Never</w:t>
            </w:r>
          </w:p>
        </w:tc>
        <w:tc>
          <w:tcPr>
            <w:tcW w:w="900" w:type="dxa"/>
            <w:textDirection w:val="btLr"/>
          </w:tcPr>
          <w:p w:rsidR="009F0E48" w:rsidRDefault="009F0E48" w:rsidP="009F0E48">
            <w:pPr>
              <w:ind w:left="113" w:right="113"/>
              <w:jc w:val="center"/>
            </w:pPr>
            <w:r>
              <w:t>Rarely</w:t>
            </w:r>
          </w:p>
        </w:tc>
        <w:tc>
          <w:tcPr>
            <w:tcW w:w="900" w:type="dxa"/>
            <w:textDirection w:val="btLr"/>
          </w:tcPr>
          <w:p w:rsidR="009F0E48" w:rsidRDefault="009F0E48" w:rsidP="009F0E48">
            <w:pPr>
              <w:ind w:left="113" w:right="113"/>
              <w:jc w:val="center"/>
            </w:pPr>
            <w:r>
              <w:t>Sometimes</w:t>
            </w:r>
          </w:p>
        </w:tc>
        <w:tc>
          <w:tcPr>
            <w:tcW w:w="810" w:type="dxa"/>
            <w:textDirection w:val="btLr"/>
          </w:tcPr>
          <w:p w:rsidR="009F0E48" w:rsidRDefault="009F0E48" w:rsidP="009F0E48">
            <w:pPr>
              <w:ind w:left="113" w:right="113"/>
              <w:jc w:val="center"/>
            </w:pPr>
            <w:r>
              <w:t>Often</w:t>
            </w:r>
          </w:p>
        </w:tc>
        <w:tc>
          <w:tcPr>
            <w:tcW w:w="738" w:type="dxa"/>
            <w:textDirection w:val="btLr"/>
          </w:tcPr>
          <w:p w:rsidR="009F0E48" w:rsidRDefault="009F0E48" w:rsidP="009F0E48">
            <w:pPr>
              <w:ind w:left="113" w:right="113"/>
              <w:jc w:val="center"/>
            </w:pPr>
            <w:r>
              <w:t>Constantly</w:t>
            </w:r>
          </w:p>
        </w:tc>
      </w:tr>
      <w:tr w:rsidR="009F0E48">
        <w:tc>
          <w:tcPr>
            <w:tcW w:w="5400" w:type="dxa"/>
          </w:tcPr>
          <w:p w:rsidR="009F0E48" w:rsidRDefault="009F0E48">
            <w:r>
              <w:t>1. Does this behavior occur if the student works independently?</w:t>
            </w:r>
          </w:p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  <w:p w:rsidR="009F0E48" w:rsidRDefault="009F0E48"/>
          <w:p w:rsidR="009F0E48" w:rsidRDefault="009F0E48"/>
        </w:tc>
        <w:tc>
          <w:tcPr>
            <w:tcW w:w="810" w:type="dxa"/>
          </w:tcPr>
          <w:p w:rsidR="009F0E48" w:rsidRDefault="009F0E48"/>
        </w:tc>
        <w:tc>
          <w:tcPr>
            <w:tcW w:w="738" w:type="dxa"/>
          </w:tcPr>
          <w:p w:rsidR="009F0E48" w:rsidRDefault="009F0E48"/>
        </w:tc>
      </w:tr>
      <w:tr w:rsidR="009F0E48">
        <w:tc>
          <w:tcPr>
            <w:tcW w:w="5400" w:type="dxa"/>
          </w:tcPr>
          <w:p w:rsidR="009F0E48" w:rsidRDefault="009F0E48">
            <w:r>
              <w:t>2.  Does this behavior occur after the student ahs been asked to perform a difficult task?</w:t>
            </w:r>
          </w:p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810" w:type="dxa"/>
          </w:tcPr>
          <w:p w:rsidR="009F0E48" w:rsidRDefault="009F0E48"/>
        </w:tc>
        <w:tc>
          <w:tcPr>
            <w:tcW w:w="738" w:type="dxa"/>
          </w:tcPr>
          <w:p w:rsidR="009F0E48" w:rsidRDefault="009F0E48"/>
        </w:tc>
      </w:tr>
      <w:tr w:rsidR="009F0E48">
        <w:tc>
          <w:tcPr>
            <w:tcW w:w="5400" w:type="dxa"/>
          </w:tcPr>
          <w:p w:rsidR="009F0E48" w:rsidRDefault="009F0E48">
            <w:r>
              <w:t>3. Does this behavior occur when you are working with students other than the target student?</w:t>
            </w:r>
          </w:p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810" w:type="dxa"/>
          </w:tcPr>
          <w:p w:rsidR="009F0E48" w:rsidRDefault="009F0E48"/>
        </w:tc>
        <w:tc>
          <w:tcPr>
            <w:tcW w:w="738" w:type="dxa"/>
          </w:tcPr>
          <w:p w:rsidR="009F0E48" w:rsidRDefault="009F0E48"/>
        </w:tc>
      </w:tr>
      <w:tr w:rsidR="009F0E48">
        <w:tc>
          <w:tcPr>
            <w:tcW w:w="5400" w:type="dxa"/>
          </w:tcPr>
          <w:p w:rsidR="009F0E48" w:rsidRDefault="009F0E48">
            <w:r>
              <w:t>4. Does this behavior occur in the presence of certain peers?</w:t>
            </w:r>
          </w:p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810" w:type="dxa"/>
          </w:tcPr>
          <w:p w:rsidR="009F0E48" w:rsidRDefault="009F0E48"/>
        </w:tc>
        <w:tc>
          <w:tcPr>
            <w:tcW w:w="738" w:type="dxa"/>
          </w:tcPr>
          <w:p w:rsidR="009F0E48" w:rsidRDefault="009F0E48"/>
        </w:tc>
      </w:tr>
      <w:tr w:rsidR="009F0E48">
        <w:tc>
          <w:tcPr>
            <w:tcW w:w="5400" w:type="dxa"/>
          </w:tcPr>
          <w:p w:rsidR="009F0E48" w:rsidRDefault="009F0E48">
            <w:r>
              <w:t>5. Does this behavior occur during transition times or during nonstandard activities (e.g. assemblies)?</w:t>
            </w:r>
          </w:p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810" w:type="dxa"/>
          </w:tcPr>
          <w:p w:rsidR="009F0E48" w:rsidRDefault="009F0E48"/>
        </w:tc>
        <w:tc>
          <w:tcPr>
            <w:tcW w:w="738" w:type="dxa"/>
          </w:tcPr>
          <w:p w:rsidR="009F0E48" w:rsidRDefault="009F0E48"/>
        </w:tc>
      </w:tr>
      <w:tr w:rsidR="009F0E48">
        <w:tc>
          <w:tcPr>
            <w:tcW w:w="5400" w:type="dxa"/>
          </w:tcPr>
          <w:p w:rsidR="009F0E48" w:rsidRDefault="009F0E48">
            <w:r>
              <w:t>6. After the behavior has occurred, does the student receive peer attention?</w:t>
            </w:r>
          </w:p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810" w:type="dxa"/>
          </w:tcPr>
          <w:p w:rsidR="009F0E48" w:rsidRDefault="009F0E48"/>
        </w:tc>
        <w:tc>
          <w:tcPr>
            <w:tcW w:w="738" w:type="dxa"/>
          </w:tcPr>
          <w:p w:rsidR="009F0E48" w:rsidRDefault="009F0E48"/>
        </w:tc>
      </w:tr>
      <w:tr w:rsidR="009F0E48">
        <w:tc>
          <w:tcPr>
            <w:tcW w:w="5400" w:type="dxa"/>
          </w:tcPr>
          <w:p w:rsidR="009F0E48" w:rsidRDefault="009F0E48">
            <w:r>
              <w:t>7. After the behavior has occurred, do peers leave the student alone?</w:t>
            </w:r>
          </w:p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810" w:type="dxa"/>
          </w:tcPr>
          <w:p w:rsidR="009F0E48" w:rsidRDefault="009F0E48"/>
        </w:tc>
        <w:tc>
          <w:tcPr>
            <w:tcW w:w="738" w:type="dxa"/>
          </w:tcPr>
          <w:p w:rsidR="009F0E48" w:rsidRDefault="009F0E48"/>
        </w:tc>
      </w:tr>
      <w:tr w:rsidR="009F0E48">
        <w:tc>
          <w:tcPr>
            <w:tcW w:w="5400" w:type="dxa"/>
          </w:tcPr>
          <w:p w:rsidR="009F0E48" w:rsidRDefault="009F0E48">
            <w:r>
              <w:t xml:space="preserve">8. After the behavior has occurred, does the student receive teacher attention? </w:t>
            </w:r>
          </w:p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810" w:type="dxa"/>
          </w:tcPr>
          <w:p w:rsidR="009F0E48" w:rsidRDefault="009F0E48"/>
        </w:tc>
        <w:tc>
          <w:tcPr>
            <w:tcW w:w="738" w:type="dxa"/>
          </w:tcPr>
          <w:p w:rsidR="009F0E48" w:rsidRDefault="009F0E48"/>
        </w:tc>
      </w:tr>
      <w:tr w:rsidR="009F0E48">
        <w:tc>
          <w:tcPr>
            <w:tcW w:w="5400" w:type="dxa"/>
          </w:tcPr>
          <w:p w:rsidR="009F0E48" w:rsidRDefault="009F0E48">
            <w:r>
              <w:t xml:space="preserve">9. After the behavior has occurred, do you stop making requests or allow student to stop the academic activity? </w:t>
            </w:r>
          </w:p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900" w:type="dxa"/>
          </w:tcPr>
          <w:p w:rsidR="009F0E48" w:rsidRDefault="009F0E48"/>
        </w:tc>
        <w:tc>
          <w:tcPr>
            <w:tcW w:w="810" w:type="dxa"/>
          </w:tcPr>
          <w:p w:rsidR="009F0E48" w:rsidRDefault="009F0E48"/>
        </w:tc>
        <w:tc>
          <w:tcPr>
            <w:tcW w:w="738" w:type="dxa"/>
          </w:tcPr>
          <w:p w:rsidR="009F0E48" w:rsidRDefault="009F0E48"/>
        </w:tc>
      </w:tr>
    </w:tbl>
    <w:p w:rsidR="00FF622B" w:rsidRPr="009F0E48" w:rsidRDefault="00DB32F4"/>
    <w:sectPr w:rsidR="00FF622B" w:rsidRPr="009F0E48" w:rsidSect="00373C21">
      <w:headerReference w:type="default" r:id="rId4"/>
      <w:footerReference w:type="default" r:id="rId5"/>
      <w:pgSz w:w="12240" w:h="15840"/>
      <w:pgMar w:top="1440" w:right="1800" w:bottom="1440" w:left="1800" w:footer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48" w:rsidRPr="009F0E48" w:rsidRDefault="009F0E48">
    <w:pPr>
      <w:pStyle w:val="Footer"/>
      <w:rPr>
        <w:i/>
      </w:rPr>
    </w:pPr>
    <w:r>
      <w:rPr>
        <w:i/>
      </w:rPr>
      <w:t>Adapted from the IRIS center: ir</w:t>
    </w:r>
    <w:r w:rsidRPr="009F0E48">
      <w:rPr>
        <w:i/>
      </w:rPr>
      <w:t>is.peabody.vanderbilt.edu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48" w:rsidRDefault="009F0E48" w:rsidP="009F0E48">
    <w:pPr>
      <w:pStyle w:val="Header"/>
      <w:jc w:val="center"/>
    </w:pPr>
    <w:r>
      <w:rPr>
        <w:b/>
      </w:rPr>
      <w:t>BEHAVIOR RATING SCALE (TEACHER)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2D10"/>
    <w:rsid w:val="001317EF"/>
    <w:rsid w:val="002B63EF"/>
    <w:rsid w:val="003C1690"/>
    <w:rsid w:val="00947215"/>
    <w:rsid w:val="009F0E48"/>
    <w:rsid w:val="00AD2D10"/>
    <w:rsid w:val="00BD21BF"/>
    <w:rsid w:val="00C66243"/>
    <w:rsid w:val="00DB32F4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2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0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E48"/>
  </w:style>
  <w:style w:type="paragraph" w:styleId="Footer">
    <w:name w:val="footer"/>
    <w:basedOn w:val="Normal"/>
    <w:link w:val="FooterChar"/>
    <w:uiPriority w:val="99"/>
    <w:semiHidden/>
    <w:unhideWhenUsed/>
    <w:rsid w:val="009F0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Macintosh Word</Application>
  <DocSecurity>0</DocSecurity>
  <Lines>7</Lines>
  <Paragraphs>1</Paragraphs>
  <ScaleCrop>false</ScaleCrop>
  <Company>UC Berkeley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Urbani</dc:creator>
  <cp:keywords/>
  <cp:lastModifiedBy>Jacquelyn Urbani</cp:lastModifiedBy>
  <cp:revision>2</cp:revision>
  <dcterms:created xsi:type="dcterms:W3CDTF">2014-01-02T01:08:00Z</dcterms:created>
  <dcterms:modified xsi:type="dcterms:W3CDTF">2014-01-02T01:08:00Z</dcterms:modified>
</cp:coreProperties>
</file>